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EE0A0" w14:textId="3DEC8EAD" w:rsidR="00134C72" w:rsidRPr="000D6B4B" w:rsidRDefault="00900694">
      <w:pPr>
        <w:pStyle w:val="a7"/>
        <w:snapToGrid w:val="0"/>
        <w:spacing w:before="0" w:after="120"/>
        <w:rPr>
          <w:rFonts w:ascii="黑体" w:eastAsia="黑体" w:hAnsi="黑体"/>
        </w:rPr>
      </w:pPr>
      <w:r w:rsidRPr="000D6B4B">
        <w:rPr>
          <w:rFonts w:ascii="黑体" w:eastAsia="黑体" w:hAnsi="黑体" w:hint="eastAsia"/>
        </w:rPr>
        <w:t>轻工科学与工程</w:t>
      </w:r>
      <w:r w:rsidRPr="000D6B4B">
        <w:rPr>
          <w:rFonts w:ascii="黑体" w:eastAsia="黑体" w:hAnsi="黑体"/>
        </w:rPr>
        <w:t>学院</w:t>
      </w:r>
      <w:r w:rsidR="001963FB">
        <w:rPr>
          <w:rFonts w:ascii="黑体" w:eastAsia="黑体" w:hAnsi="黑体" w:hint="eastAsia"/>
        </w:rPr>
        <w:t>（环境系）</w:t>
      </w:r>
      <w:r w:rsidRPr="000D6B4B">
        <w:rPr>
          <w:rFonts w:ascii="黑体" w:eastAsia="黑体" w:hAnsi="黑体"/>
        </w:rPr>
        <w:t>202</w:t>
      </w:r>
      <w:r w:rsidRPr="000D6B4B">
        <w:rPr>
          <w:rFonts w:ascii="黑体" w:eastAsia="黑体" w:hAnsi="黑体" w:hint="eastAsia"/>
        </w:rPr>
        <w:t>4</w:t>
      </w:r>
      <w:r w:rsidRPr="000D6B4B">
        <w:rPr>
          <w:rFonts w:ascii="黑体" w:eastAsia="黑体" w:hAnsi="黑体"/>
        </w:rPr>
        <w:t>年</w:t>
      </w:r>
      <w:r w:rsidRPr="000D6B4B">
        <w:rPr>
          <w:rFonts w:ascii="黑体" w:eastAsia="黑体" w:hAnsi="黑体" w:hint="eastAsia"/>
        </w:rPr>
        <w:t>全国优秀大学生</w:t>
      </w:r>
      <w:r w:rsidRPr="000D6B4B">
        <w:rPr>
          <w:rFonts w:ascii="黑体" w:eastAsia="黑体" w:hAnsi="黑体"/>
        </w:rPr>
        <w:t>夏令营</w:t>
      </w:r>
    </w:p>
    <w:p w14:paraId="3E3C1492" w14:textId="21777F28" w:rsidR="00134C72" w:rsidRPr="000D6B4B" w:rsidRDefault="00900694">
      <w:pPr>
        <w:pStyle w:val="a7"/>
        <w:snapToGrid w:val="0"/>
        <w:spacing w:before="0" w:after="120"/>
        <w:rPr>
          <w:rFonts w:ascii="黑体" w:eastAsia="黑体" w:hAnsi="黑体"/>
          <w:b w:val="0"/>
          <w:bCs w:val="0"/>
        </w:rPr>
      </w:pPr>
      <w:r w:rsidRPr="000D6B4B">
        <w:rPr>
          <w:rFonts w:ascii="黑体" w:eastAsia="黑体" w:hAnsi="黑体"/>
        </w:rPr>
        <w:t>日程表</w:t>
      </w:r>
    </w:p>
    <w:p w14:paraId="21EDF298" w14:textId="77777777" w:rsidR="00134C72" w:rsidRPr="000D6B4B" w:rsidRDefault="00134C72"/>
    <w:tbl>
      <w:tblPr>
        <w:tblStyle w:val="a9"/>
        <w:tblW w:w="4863" w:type="pct"/>
        <w:jc w:val="center"/>
        <w:tblLayout w:type="fixed"/>
        <w:tblLook w:val="04A0" w:firstRow="1" w:lastRow="0" w:firstColumn="1" w:lastColumn="0" w:noHBand="0" w:noVBand="1"/>
      </w:tblPr>
      <w:tblGrid>
        <w:gridCol w:w="460"/>
        <w:gridCol w:w="1297"/>
        <w:gridCol w:w="1470"/>
        <w:gridCol w:w="4990"/>
        <w:gridCol w:w="1252"/>
      </w:tblGrid>
      <w:tr w:rsidR="000D6B4B" w:rsidRPr="00F52B39" w14:paraId="71829CBD" w14:textId="77777777" w:rsidTr="001963FB">
        <w:trPr>
          <w:trHeight w:hRule="exact" w:val="545"/>
          <w:jc w:val="center"/>
        </w:trPr>
        <w:tc>
          <w:tcPr>
            <w:tcW w:w="1704" w:type="pct"/>
            <w:gridSpan w:val="3"/>
            <w:vAlign w:val="center"/>
          </w:tcPr>
          <w:p w14:paraId="4080649F" w14:textId="77777777" w:rsidR="00134C72" w:rsidRPr="00F52B39" w:rsidRDefault="0090069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52B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时间和主题</w:t>
            </w:r>
          </w:p>
        </w:tc>
        <w:tc>
          <w:tcPr>
            <w:tcW w:w="3296" w:type="pct"/>
            <w:gridSpan w:val="2"/>
            <w:vAlign w:val="center"/>
          </w:tcPr>
          <w:p w14:paraId="18A0F278" w14:textId="77777777" w:rsidR="00134C72" w:rsidRPr="00F52B39" w:rsidRDefault="0090069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52B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活动内容</w:t>
            </w:r>
          </w:p>
        </w:tc>
      </w:tr>
      <w:tr w:rsidR="000D6B4B" w:rsidRPr="00F52B39" w14:paraId="0849A606" w14:textId="77777777" w:rsidTr="001963FB">
        <w:trPr>
          <w:trHeight w:hRule="exact" w:val="1254"/>
          <w:jc w:val="center"/>
        </w:trPr>
        <w:tc>
          <w:tcPr>
            <w:tcW w:w="243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3AC3F2E0" w14:textId="77777777" w:rsidR="00134C72" w:rsidRPr="00F52B39" w:rsidRDefault="0090069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  <w:r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F52B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日上午</w:t>
            </w:r>
          </w:p>
        </w:tc>
        <w:tc>
          <w:tcPr>
            <w:tcW w:w="685" w:type="pct"/>
            <w:vAlign w:val="center"/>
          </w:tcPr>
          <w:p w14:paraId="0A494ABA" w14:textId="77777777" w:rsidR="00134C72" w:rsidRPr="00F52B39" w:rsidRDefault="0090069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2B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开营</w:t>
            </w:r>
          </w:p>
        </w:tc>
        <w:tc>
          <w:tcPr>
            <w:tcW w:w="776" w:type="pct"/>
            <w:vAlign w:val="center"/>
          </w:tcPr>
          <w:p w14:paraId="38C482C2" w14:textId="77777777" w:rsidR="00134C72" w:rsidRPr="00F52B39" w:rsidRDefault="0090069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2B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8:30-8:</w:t>
            </w:r>
            <w:r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635" w:type="pct"/>
            <w:vAlign w:val="center"/>
          </w:tcPr>
          <w:p w14:paraId="474A12C8" w14:textId="77777777" w:rsidR="00F52B39" w:rsidRDefault="00900694" w:rsidP="00F52B39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2B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线上、线下营员报到，</w:t>
            </w:r>
            <w:r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领导致辞，轻工</w:t>
            </w:r>
            <w:r w:rsidRPr="00F52B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学院</w:t>
            </w:r>
            <w:r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及专业</w:t>
            </w:r>
            <w:r w:rsidRPr="00F52B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介绍</w:t>
            </w:r>
            <w:r w:rsid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；</w:t>
            </w:r>
          </w:p>
          <w:p w14:paraId="65D9275D" w14:textId="638A2F6B" w:rsidR="00134C72" w:rsidRPr="00F52B39" w:rsidRDefault="00900694" w:rsidP="00F52B39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52B39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地点：</w:t>
            </w:r>
            <w:r w:rsidR="00604281" w:rsidRPr="00F52B39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教三楼</w:t>
            </w:r>
            <w:r w:rsidR="00604281" w:rsidRPr="00F52B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343</w:t>
            </w:r>
            <w:r w:rsidR="00604281" w:rsidRPr="00F52B39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；</w:t>
            </w:r>
            <w:proofErr w:type="gramStart"/>
            <w:r w:rsidRPr="00F52B39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腾讯会议</w:t>
            </w:r>
            <w:proofErr w:type="gramEnd"/>
            <w:r w:rsidRPr="00F52B39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号：</w:t>
            </w:r>
            <w:r w:rsidR="00604281" w:rsidRPr="00F52B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457 731 587</w:t>
            </w:r>
          </w:p>
        </w:tc>
        <w:tc>
          <w:tcPr>
            <w:tcW w:w="661" w:type="pct"/>
            <w:vAlign w:val="center"/>
          </w:tcPr>
          <w:p w14:paraId="56C80149" w14:textId="77777777" w:rsidR="00134C72" w:rsidRPr="00F52B39" w:rsidRDefault="0090069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2B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主持人：</w:t>
            </w:r>
          </w:p>
          <w:p w14:paraId="51E639F1" w14:textId="07EF502A" w:rsidR="00134C72" w:rsidRPr="00F52B39" w:rsidRDefault="0024308E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4308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翁云宣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="000D6B4B"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院长</w:t>
            </w:r>
          </w:p>
        </w:tc>
      </w:tr>
      <w:tr w:rsidR="000D6B4B" w:rsidRPr="00F52B39" w14:paraId="0B7235B4" w14:textId="77777777" w:rsidTr="001963FB">
        <w:trPr>
          <w:trHeight w:hRule="exact" w:val="1000"/>
          <w:jc w:val="center"/>
        </w:trPr>
        <w:tc>
          <w:tcPr>
            <w:tcW w:w="243" w:type="pct"/>
            <w:vMerge/>
            <w:tcMar>
              <w:left w:w="57" w:type="dxa"/>
              <w:right w:w="57" w:type="dxa"/>
            </w:tcMar>
          </w:tcPr>
          <w:p w14:paraId="0C72F4FF" w14:textId="77777777" w:rsidR="00134C72" w:rsidRPr="00F52B39" w:rsidRDefault="00134C7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5" w:type="pct"/>
            <w:vMerge w:val="restart"/>
            <w:vAlign w:val="center"/>
          </w:tcPr>
          <w:p w14:paraId="312D92AF" w14:textId="77777777" w:rsidR="00134C72" w:rsidRPr="00F52B39" w:rsidRDefault="0090069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2B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实验室</w:t>
            </w:r>
            <w:proofErr w:type="gramStart"/>
            <w:r w:rsidRPr="00F52B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和</w:t>
            </w:r>
            <w:proofErr w:type="gramEnd"/>
          </w:p>
          <w:p w14:paraId="3C611852" w14:textId="77777777" w:rsidR="00134C72" w:rsidRPr="00F52B39" w:rsidRDefault="0090069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2B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校园游览</w:t>
            </w:r>
          </w:p>
        </w:tc>
        <w:tc>
          <w:tcPr>
            <w:tcW w:w="776" w:type="pct"/>
            <w:vMerge w:val="restart"/>
            <w:vAlign w:val="center"/>
          </w:tcPr>
          <w:p w14:paraId="73EEC5F9" w14:textId="321F853A" w:rsidR="00134C72" w:rsidRPr="00F52B39" w:rsidRDefault="0090069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2B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9:</w:t>
            </w:r>
            <w:r w:rsidR="0096233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Pr="00F52B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0-11:00</w:t>
            </w:r>
          </w:p>
        </w:tc>
        <w:tc>
          <w:tcPr>
            <w:tcW w:w="2635" w:type="pct"/>
            <w:vAlign w:val="center"/>
          </w:tcPr>
          <w:p w14:paraId="2A2DC689" w14:textId="73069540" w:rsidR="00134C72" w:rsidRPr="00F52B39" w:rsidRDefault="00900694" w:rsidP="00F52B39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2B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线上：</w:t>
            </w:r>
            <w:r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学校、学院、实验室、专业</w:t>
            </w:r>
            <w:r w:rsidRPr="00F52B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宣传视频</w:t>
            </w:r>
            <w:r w:rsidR="00604281"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；</w:t>
            </w:r>
            <w:r w:rsidR="00F52B39" w:rsidRPr="00F52B39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地点：科教楼</w:t>
            </w:r>
            <w:r w:rsidR="00F52B39" w:rsidRPr="00F52B39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9</w:t>
            </w:r>
            <w:r w:rsidR="00F52B39" w:rsidRPr="00F52B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06</w:t>
            </w:r>
            <w:r w:rsidR="00F52B39" w:rsidRPr="00F52B39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会议室，</w:t>
            </w:r>
            <w:proofErr w:type="gramStart"/>
            <w:r w:rsidR="00F52B39" w:rsidRPr="00F52B39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腾讯会议</w:t>
            </w:r>
            <w:proofErr w:type="gramEnd"/>
            <w:r w:rsidR="00F52B39" w:rsidRPr="00F52B39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号：</w:t>
            </w:r>
            <w:r w:rsidR="00F52B39" w:rsidRPr="00F52B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801-4416-1621</w:t>
            </w:r>
          </w:p>
        </w:tc>
        <w:tc>
          <w:tcPr>
            <w:tcW w:w="661" w:type="pct"/>
            <w:vMerge w:val="restart"/>
            <w:vAlign w:val="center"/>
          </w:tcPr>
          <w:p w14:paraId="392650F5" w14:textId="77777777" w:rsidR="00134C72" w:rsidRPr="00F52B39" w:rsidRDefault="0090069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2B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负责人：</w:t>
            </w:r>
          </w:p>
          <w:p w14:paraId="0DFCA305" w14:textId="6256AFD1" w:rsidR="00134C72" w:rsidRPr="00F52B39" w:rsidRDefault="000A7D1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周祺</w:t>
            </w:r>
          </w:p>
          <w:p w14:paraId="3006AC64" w14:textId="77777777" w:rsidR="00134C72" w:rsidRPr="00F52B39" w:rsidRDefault="0090069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2B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研究生：</w:t>
            </w:r>
          </w:p>
          <w:p w14:paraId="0B104D4D" w14:textId="7BC4339A" w:rsidR="00134C72" w:rsidRPr="00F52B39" w:rsidRDefault="000A7D1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王傲</w:t>
            </w:r>
          </w:p>
        </w:tc>
      </w:tr>
      <w:tr w:rsidR="000D6B4B" w:rsidRPr="00F52B39" w14:paraId="352A27E1" w14:textId="77777777" w:rsidTr="001963FB">
        <w:trPr>
          <w:trHeight w:hRule="exact" w:val="625"/>
          <w:jc w:val="center"/>
        </w:trPr>
        <w:tc>
          <w:tcPr>
            <w:tcW w:w="243" w:type="pct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782ECBE" w14:textId="77777777" w:rsidR="00134C72" w:rsidRPr="00F52B39" w:rsidRDefault="00134C7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5" w:type="pct"/>
            <w:vMerge/>
            <w:vAlign w:val="center"/>
          </w:tcPr>
          <w:p w14:paraId="34C11143" w14:textId="77777777" w:rsidR="00134C72" w:rsidRPr="00F52B39" w:rsidRDefault="00134C7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vMerge/>
            <w:vAlign w:val="center"/>
          </w:tcPr>
          <w:p w14:paraId="6DC001D1" w14:textId="77777777" w:rsidR="00134C72" w:rsidRPr="00F52B39" w:rsidRDefault="00134C7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35" w:type="pct"/>
            <w:vAlign w:val="center"/>
          </w:tcPr>
          <w:p w14:paraId="7A129DE4" w14:textId="77777777" w:rsidR="00134C72" w:rsidRPr="00F52B39" w:rsidRDefault="00900694" w:rsidP="00F52B39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2B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线下：看视频</w:t>
            </w:r>
            <w:r w:rsidRPr="00F52B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+</w:t>
            </w:r>
            <w:r w:rsidRPr="00F52B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实地参观</w:t>
            </w:r>
          </w:p>
        </w:tc>
        <w:tc>
          <w:tcPr>
            <w:tcW w:w="661" w:type="pct"/>
            <w:vMerge/>
            <w:vAlign w:val="center"/>
          </w:tcPr>
          <w:p w14:paraId="3740347B" w14:textId="77777777" w:rsidR="00134C72" w:rsidRPr="00F52B39" w:rsidRDefault="00134C7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52B39" w:rsidRPr="00F52B39" w14:paraId="38116C46" w14:textId="77777777" w:rsidTr="001963FB">
        <w:trPr>
          <w:trHeight w:val="561"/>
          <w:jc w:val="center"/>
        </w:trPr>
        <w:tc>
          <w:tcPr>
            <w:tcW w:w="5000" w:type="pct"/>
            <w:gridSpan w:val="5"/>
            <w:tcMar>
              <w:left w:w="57" w:type="dxa"/>
              <w:right w:w="57" w:type="dxa"/>
            </w:tcMar>
            <w:vAlign w:val="center"/>
          </w:tcPr>
          <w:p w14:paraId="5CDD7D01" w14:textId="117C9256" w:rsidR="00F52B39" w:rsidRPr="00F52B39" w:rsidRDefault="00F52B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52B39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地点：科教楼</w:t>
            </w:r>
            <w:r w:rsidRPr="00F52B39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9</w:t>
            </w:r>
            <w:r w:rsidRPr="00F52B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06</w:t>
            </w:r>
            <w:r w:rsidRPr="00F52B39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会议室，</w:t>
            </w:r>
            <w:proofErr w:type="gramStart"/>
            <w:r w:rsidRPr="00F52B39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腾讯会议</w:t>
            </w:r>
            <w:proofErr w:type="gramEnd"/>
            <w:r w:rsidRPr="00F52B39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号：</w:t>
            </w:r>
            <w:r w:rsidRPr="00F52B39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801-4416-1621</w:t>
            </w:r>
          </w:p>
        </w:tc>
      </w:tr>
      <w:tr w:rsidR="000D6B4B" w:rsidRPr="00F52B39" w14:paraId="470F1961" w14:textId="77777777" w:rsidTr="001963FB">
        <w:trPr>
          <w:trHeight w:val="561"/>
          <w:jc w:val="center"/>
        </w:trPr>
        <w:tc>
          <w:tcPr>
            <w:tcW w:w="243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2D48AA5F" w14:textId="77777777" w:rsidR="00134C72" w:rsidRPr="00F52B39" w:rsidRDefault="0090069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  <w:r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Pr="00F52B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日下午</w:t>
            </w:r>
          </w:p>
        </w:tc>
        <w:tc>
          <w:tcPr>
            <w:tcW w:w="685" w:type="pct"/>
            <w:vMerge w:val="restart"/>
            <w:vAlign w:val="center"/>
          </w:tcPr>
          <w:p w14:paraId="57BCCADD" w14:textId="77777777" w:rsidR="00134C72" w:rsidRPr="00F52B39" w:rsidRDefault="0090069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2B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学生风采</w:t>
            </w:r>
          </w:p>
        </w:tc>
        <w:tc>
          <w:tcPr>
            <w:tcW w:w="776" w:type="pct"/>
            <w:vMerge w:val="restart"/>
            <w:vAlign w:val="center"/>
          </w:tcPr>
          <w:p w14:paraId="00BF5DA6" w14:textId="5AA22DC0" w:rsidR="00134C72" w:rsidRPr="00F52B39" w:rsidRDefault="0090069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2B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D6B4B" w:rsidRPr="00F52B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F52B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="000D6B4B" w:rsidRPr="00F52B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F52B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0-16:00</w:t>
            </w:r>
          </w:p>
        </w:tc>
        <w:tc>
          <w:tcPr>
            <w:tcW w:w="2635" w:type="pct"/>
            <w:vAlign w:val="center"/>
          </w:tcPr>
          <w:p w14:paraId="48786938" w14:textId="771F4CCC" w:rsidR="00134C72" w:rsidRPr="00F52B39" w:rsidRDefault="00DC4E5D" w:rsidP="00F52B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“</w:t>
            </w:r>
            <w:r w:rsidR="00900694"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为者常成，行者常至</w:t>
            </w:r>
            <w:r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”</w:t>
            </w:r>
            <w:r w:rsidR="00900694"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（</w:t>
            </w:r>
            <w:r w:rsidR="008B1146"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芦春辰</w:t>
            </w:r>
            <w:r w:rsidR="00900694"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61" w:type="pct"/>
            <w:vMerge w:val="restart"/>
            <w:vAlign w:val="center"/>
          </w:tcPr>
          <w:p w14:paraId="4E6960DC" w14:textId="77777777" w:rsidR="00134C72" w:rsidRPr="00F52B39" w:rsidRDefault="0090069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2B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主持人：</w:t>
            </w:r>
          </w:p>
          <w:p w14:paraId="3BB5C338" w14:textId="4F7AC566" w:rsidR="00134C72" w:rsidRPr="00F52B39" w:rsidRDefault="00360A7C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毋波波</w:t>
            </w:r>
          </w:p>
        </w:tc>
      </w:tr>
      <w:tr w:rsidR="000D6B4B" w:rsidRPr="00F52B39" w14:paraId="3F77527C" w14:textId="77777777" w:rsidTr="001963FB">
        <w:trPr>
          <w:trHeight w:val="561"/>
          <w:jc w:val="center"/>
        </w:trPr>
        <w:tc>
          <w:tcPr>
            <w:tcW w:w="243" w:type="pct"/>
            <w:vMerge/>
            <w:tcMar>
              <w:left w:w="57" w:type="dxa"/>
              <w:right w:w="57" w:type="dxa"/>
            </w:tcMar>
          </w:tcPr>
          <w:p w14:paraId="294D7681" w14:textId="77777777" w:rsidR="00134C72" w:rsidRPr="00F52B39" w:rsidRDefault="00134C7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5" w:type="pct"/>
            <w:vMerge/>
            <w:vAlign w:val="center"/>
          </w:tcPr>
          <w:p w14:paraId="1BC80BA8" w14:textId="77777777" w:rsidR="00134C72" w:rsidRPr="00F52B39" w:rsidRDefault="00134C7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vMerge/>
            <w:vAlign w:val="center"/>
          </w:tcPr>
          <w:p w14:paraId="6473E8DF" w14:textId="77777777" w:rsidR="00134C72" w:rsidRPr="00F52B39" w:rsidRDefault="00134C7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35" w:type="pct"/>
            <w:vAlign w:val="center"/>
          </w:tcPr>
          <w:p w14:paraId="4DB99FBB" w14:textId="06D224F3" w:rsidR="00134C72" w:rsidRPr="00F52B39" w:rsidRDefault="00DC4E5D" w:rsidP="00F52B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“</w:t>
            </w:r>
            <w:r w:rsidR="00900694"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考研备考经验分享</w:t>
            </w:r>
            <w:r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”</w:t>
            </w:r>
            <w:r w:rsidR="00900694"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（</w:t>
            </w:r>
            <w:r w:rsidR="00487C1F"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陈浪</w:t>
            </w:r>
            <w:r w:rsidR="00900694"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61" w:type="pct"/>
            <w:vMerge/>
            <w:vAlign w:val="center"/>
          </w:tcPr>
          <w:p w14:paraId="6531B846" w14:textId="77777777" w:rsidR="00134C72" w:rsidRPr="00F52B39" w:rsidRDefault="00134C7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D6B4B" w:rsidRPr="00F52B39" w14:paraId="37D35E73" w14:textId="77777777" w:rsidTr="001963FB">
        <w:trPr>
          <w:trHeight w:val="561"/>
          <w:jc w:val="center"/>
        </w:trPr>
        <w:tc>
          <w:tcPr>
            <w:tcW w:w="243" w:type="pct"/>
            <w:vMerge/>
            <w:tcMar>
              <w:left w:w="57" w:type="dxa"/>
              <w:right w:w="57" w:type="dxa"/>
            </w:tcMar>
          </w:tcPr>
          <w:p w14:paraId="5FA43EF4" w14:textId="77777777" w:rsidR="00134C72" w:rsidRPr="00F52B39" w:rsidRDefault="00134C7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5" w:type="pct"/>
            <w:vMerge/>
            <w:vAlign w:val="center"/>
          </w:tcPr>
          <w:p w14:paraId="3B1003A9" w14:textId="77777777" w:rsidR="00134C72" w:rsidRPr="00F52B39" w:rsidRDefault="00134C7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vMerge/>
            <w:vAlign w:val="center"/>
          </w:tcPr>
          <w:p w14:paraId="70694F3F" w14:textId="77777777" w:rsidR="00134C72" w:rsidRPr="00F52B39" w:rsidRDefault="00134C7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35" w:type="pct"/>
            <w:vAlign w:val="center"/>
          </w:tcPr>
          <w:p w14:paraId="13121076" w14:textId="0961B61D" w:rsidR="00134C72" w:rsidRPr="00F52B39" w:rsidRDefault="00DC4E5D" w:rsidP="00F52B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“揭秘研究生生活的真实面貌”</w:t>
            </w:r>
            <w:r w:rsidR="00900694"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（</w:t>
            </w:r>
            <w:r w:rsidR="00F53443"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车洪乾</w:t>
            </w:r>
            <w:r w:rsidR="00900694"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61" w:type="pct"/>
            <w:vMerge/>
            <w:vAlign w:val="center"/>
          </w:tcPr>
          <w:p w14:paraId="370E39FD" w14:textId="77777777" w:rsidR="00134C72" w:rsidRPr="00F52B39" w:rsidRDefault="00134C7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D6B4B" w:rsidRPr="00F52B39" w14:paraId="5A28C6AC" w14:textId="77777777" w:rsidTr="001963FB">
        <w:trPr>
          <w:trHeight w:val="561"/>
          <w:jc w:val="center"/>
        </w:trPr>
        <w:tc>
          <w:tcPr>
            <w:tcW w:w="243" w:type="pct"/>
            <w:vMerge/>
            <w:tcMar>
              <w:left w:w="57" w:type="dxa"/>
              <w:right w:w="57" w:type="dxa"/>
            </w:tcMar>
          </w:tcPr>
          <w:p w14:paraId="42DB3CD1" w14:textId="77777777" w:rsidR="00134C72" w:rsidRPr="00F52B39" w:rsidRDefault="00134C7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5" w:type="pct"/>
            <w:vMerge/>
            <w:vAlign w:val="center"/>
          </w:tcPr>
          <w:p w14:paraId="6FB8EC00" w14:textId="77777777" w:rsidR="00134C72" w:rsidRPr="00F52B39" w:rsidRDefault="00134C7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vMerge/>
            <w:vAlign w:val="center"/>
          </w:tcPr>
          <w:p w14:paraId="2442A02E" w14:textId="77777777" w:rsidR="00134C72" w:rsidRPr="00F52B39" w:rsidRDefault="00134C7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35" w:type="pct"/>
            <w:vAlign w:val="center"/>
          </w:tcPr>
          <w:p w14:paraId="2B07D902" w14:textId="04943435" w:rsidR="00134C72" w:rsidRPr="00F52B39" w:rsidRDefault="00DC4E5D" w:rsidP="00F52B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“从科研小白到准博士生”</w:t>
            </w:r>
            <w:r w:rsidR="00900694"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（</w:t>
            </w:r>
            <w:r w:rsidR="00F53443"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牛辰钺</w:t>
            </w:r>
            <w:r w:rsidR="00900694"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61" w:type="pct"/>
            <w:vMerge/>
            <w:vAlign w:val="center"/>
          </w:tcPr>
          <w:p w14:paraId="671CE276" w14:textId="77777777" w:rsidR="00134C72" w:rsidRPr="00F52B39" w:rsidRDefault="00134C7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D6B4B" w:rsidRPr="00F52B39" w14:paraId="08EF4610" w14:textId="77777777" w:rsidTr="001963FB">
        <w:trPr>
          <w:trHeight w:val="535"/>
          <w:jc w:val="center"/>
        </w:trPr>
        <w:tc>
          <w:tcPr>
            <w:tcW w:w="243" w:type="pct"/>
            <w:vMerge/>
            <w:tcMar>
              <w:left w:w="57" w:type="dxa"/>
              <w:right w:w="57" w:type="dxa"/>
            </w:tcMar>
          </w:tcPr>
          <w:p w14:paraId="695A8D59" w14:textId="77777777" w:rsidR="00134C72" w:rsidRPr="00F52B39" w:rsidRDefault="00134C7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5" w:type="pct"/>
            <w:vMerge/>
            <w:vAlign w:val="center"/>
          </w:tcPr>
          <w:p w14:paraId="51ED7981" w14:textId="77777777" w:rsidR="00134C72" w:rsidRPr="00F52B39" w:rsidRDefault="00134C7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vMerge/>
            <w:vAlign w:val="center"/>
          </w:tcPr>
          <w:p w14:paraId="1E5B3277" w14:textId="77777777" w:rsidR="00134C72" w:rsidRPr="00F52B39" w:rsidRDefault="00134C7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35" w:type="pct"/>
            <w:vAlign w:val="center"/>
          </w:tcPr>
          <w:p w14:paraId="2BABC896" w14:textId="32E8013C" w:rsidR="00134C72" w:rsidRPr="00F52B39" w:rsidRDefault="00900694" w:rsidP="00F52B3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2B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互动交流</w:t>
            </w:r>
          </w:p>
        </w:tc>
        <w:tc>
          <w:tcPr>
            <w:tcW w:w="661" w:type="pct"/>
            <w:vMerge/>
            <w:vAlign w:val="center"/>
          </w:tcPr>
          <w:p w14:paraId="783AF5A9" w14:textId="77777777" w:rsidR="00134C72" w:rsidRPr="00F52B39" w:rsidRDefault="00134C72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D6B4B" w:rsidRPr="00F52B39" w14:paraId="62184034" w14:textId="77777777" w:rsidTr="001963FB">
        <w:trPr>
          <w:trHeight w:val="587"/>
          <w:jc w:val="center"/>
        </w:trPr>
        <w:tc>
          <w:tcPr>
            <w:tcW w:w="243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5E5F9C6B" w14:textId="77777777" w:rsidR="00134C72" w:rsidRPr="00F52B39" w:rsidRDefault="0090069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  <w:r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日上午</w:t>
            </w:r>
          </w:p>
        </w:tc>
        <w:tc>
          <w:tcPr>
            <w:tcW w:w="685" w:type="pct"/>
            <w:vMerge w:val="restart"/>
            <w:vAlign w:val="center"/>
          </w:tcPr>
          <w:p w14:paraId="15008F16" w14:textId="77777777" w:rsidR="00134C72" w:rsidRPr="00F52B39" w:rsidRDefault="0090069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专业及团队展示</w:t>
            </w:r>
          </w:p>
        </w:tc>
        <w:tc>
          <w:tcPr>
            <w:tcW w:w="776" w:type="pct"/>
            <w:vMerge w:val="restart"/>
            <w:vAlign w:val="center"/>
          </w:tcPr>
          <w:p w14:paraId="517E0D24" w14:textId="77777777" w:rsidR="00134C72" w:rsidRPr="00F52B39" w:rsidRDefault="0090069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9:00-11:00</w:t>
            </w:r>
          </w:p>
        </w:tc>
        <w:tc>
          <w:tcPr>
            <w:tcW w:w="2635" w:type="pct"/>
            <w:vAlign w:val="center"/>
          </w:tcPr>
          <w:p w14:paraId="6BCB0939" w14:textId="7DD7D50B" w:rsidR="00134C72" w:rsidRPr="00F52B39" w:rsidRDefault="00F52B39" w:rsidP="00F52B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323232"/>
                <w:kern w:val="0"/>
                <w:sz w:val="24"/>
                <w:szCs w:val="24"/>
              </w:rPr>
              <w:t>环境学科</w:t>
            </w:r>
            <w:r>
              <w:rPr>
                <w:rFonts w:ascii="Times New Roman" w:eastAsia="宋体" w:hAnsi="Times New Roman" w:cs="Times New Roman"/>
                <w:color w:val="323232"/>
                <w:kern w:val="0"/>
                <w:sz w:val="24"/>
                <w:szCs w:val="24"/>
              </w:rPr>
              <w:t>介绍</w:t>
            </w:r>
            <w:r>
              <w:rPr>
                <w:rFonts w:ascii="Times New Roman" w:eastAsia="宋体" w:hAnsi="Times New Roman" w:cs="Times New Roman" w:hint="eastAsia"/>
                <w:color w:val="323232"/>
                <w:kern w:val="0"/>
                <w:sz w:val="24"/>
                <w:szCs w:val="24"/>
              </w:rPr>
              <w:t>（李鑫）</w:t>
            </w:r>
          </w:p>
        </w:tc>
        <w:tc>
          <w:tcPr>
            <w:tcW w:w="661" w:type="pct"/>
            <w:vMerge w:val="restart"/>
            <w:vAlign w:val="center"/>
          </w:tcPr>
          <w:p w14:paraId="39BF9A8F" w14:textId="77777777" w:rsidR="00F52B39" w:rsidRPr="00F52B39" w:rsidRDefault="00F52B39" w:rsidP="00F52B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2B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主持人：</w:t>
            </w:r>
          </w:p>
          <w:p w14:paraId="672DC62B" w14:textId="06992350" w:rsidR="00134C72" w:rsidRPr="00F52B39" w:rsidRDefault="00F52B39" w:rsidP="00F52B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毋波波</w:t>
            </w:r>
          </w:p>
        </w:tc>
      </w:tr>
      <w:tr w:rsidR="00F52B39" w:rsidRPr="00F52B39" w14:paraId="167A12AC" w14:textId="77777777" w:rsidTr="001963FB">
        <w:trPr>
          <w:trHeight w:val="587"/>
          <w:jc w:val="center"/>
        </w:trPr>
        <w:tc>
          <w:tcPr>
            <w:tcW w:w="243" w:type="pct"/>
            <w:vMerge/>
            <w:tcMar>
              <w:left w:w="57" w:type="dxa"/>
              <w:right w:w="57" w:type="dxa"/>
            </w:tcMar>
            <w:vAlign w:val="center"/>
          </w:tcPr>
          <w:p w14:paraId="5763E9E6" w14:textId="77777777" w:rsidR="00F52B39" w:rsidRPr="00F52B39" w:rsidRDefault="00F52B39" w:rsidP="00F52B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5" w:type="pct"/>
            <w:vMerge/>
            <w:vAlign w:val="center"/>
          </w:tcPr>
          <w:p w14:paraId="2F1102AF" w14:textId="77777777" w:rsidR="00F52B39" w:rsidRPr="00F52B39" w:rsidRDefault="00F52B39" w:rsidP="00F52B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vMerge/>
            <w:vAlign w:val="center"/>
          </w:tcPr>
          <w:p w14:paraId="3AA0BD28" w14:textId="77777777" w:rsidR="00F52B39" w:rsidRPr="00F52B39" w:rsidRDefault="00F52B39" w:rsidP="00F52B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35" w:type="pct"/>
            <w:vAlign w:val="center"/>
          </w:tcPr>
          <w:p w14:paraId="4385693E" w14:textId="08AF9D58" w:rsidR="00F52B39" w:rsidRPr="00F52B39" w:rsidRDefault="00F52B39" w:rsidP="00F52B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23232"/>
                <w:kern w:val="0"/>
                <w:sz w:val="24"/>
                <w:szCs w:val="24"/>
              </w:rPr>
              <w:t>环境污染与食品安全</w:t>
            </w:r>
            <w:r>
              <w:rPr>
                <w:rFonts w:ascii="Times New Roman" w:eastAsia="宋体" w:hAnsi="Times New Roman" w:cs="Times New Roman" w:hint="eastAsia"/>
                <w:color w:val="323232"/>
                <w:kern w:val="0"/>
                <w:sz w:val="24"/>
                <w:szCs w:val="24"/>
              </w:rPr>
              <w:t>（姜善学）</w:t>
            </w:r>
          </w:p>
        </w:tc>
        <w:tc>
          <w:tcPr>
            <w:tcW w:w="661" w:type="pct"/>
            <w:vMerge/>
            <w:vAlign w:val="center"/>
          </w:tcPr>
          <w:p w14:paraId="702354D3" w14:textId="77777777" w:rsidR="00F52B39" w:rsidRPr="00F52B39" w:rsidRDefault="00F52B39" w:rsidP="00F52B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52B39" w:rsidRPr="00F52B39" w14:paraId="28BD812E" w14:textId="77777777" w:rsidTr="001963FB">
        <w:trPr>
          <w:trHeight w:val="587"/>
          <w:jc w:val="center"/>
        </w:trPr>
        <w:tc>
          <w:tcPr>
            <w:tcW w:w="243" w:type="pct"/>
            <w:vMerge/>
            <w:tcMar>
              <w:left w:w="57" w:type="dxa"/>
              <w:right w:w="57" w:type="dxa"/>
            </w:tcMar>
            <w:vAlign w:val="center"/>
          </w:tcPr>
          <w:p w14:paraId="642B193D" w14:textId="77777777" w:rsidR="00F52B39" w:rsidRPr="00F52B39" w:rsidRDefault="00F52B39" w:rsidP="00F52B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5" w:type="pct"/>
            <w:vMerge/>
            <w:vAlign w:val="center"/>
          </w:tcPr>
          <w:p w14:paraId="6474214F" w14:textId="77777777" w:rsidR="00F52B39" w:rsidRPr="00F52B39" w:rsidRDefault="00F52B39" w:rsidP="00F52B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vMerge/>
            <w:vAlign w:val="center"/>
          </w:tcPr>
          <w:p w14:paraId="562EBFF8" w14:textId="77777777" w:rsidR="00F52B39" w:rsidRPr="00F52B39" w:rsidRDefault="00F52B39" w:rsidP="00F52B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35" w:type="pct"/>
            <w:vAlign w:val="center"/>
          </w:tcPr>
          <w:p w14:paraId="5A8778FD" w14:textId="28B87F0E" w:rsidR="00F52B39" w:rsidRPr="00F52B39" w:rsidRDefault="00F52B39" w:rsidP="00F52B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23232"/>
                <w:kern w:val="0"/>
                <w:sz w:val="24"/>
                <w:szCs w:val="24"/>
              </w:rPr>
              <w:t>水污染综合防治理论与技术</w:t>
            </w:r>
            <w:r>
              <w:rPr>
                <w:rFonts w:ascii="Times New Roman" w:eastAsia="宋体" w:hAnsi="Times New Roman" w:cs="Times New Roman" w:hint="eastAsia"/>
                <w:color w:val="323232"/>
                <w:kern w:val="0"/>
                <w:sz w:val="24"/>
                <w:szCs w:val="24"/>
              </w:rPr>
              <w:t>（苑泉）</w:t>
            </w:r>
          </w:p>
        </w:tc>
        <w:tc>
          <w:tcPr>
            <w:tcW w:w="661" w:type="pct"/>
            <w:vMerge/>
            <w:vAlign w:val="center"/>
          </w:tcPr>
          <w:p w14:paraId="1A397155" w14:textId="77777777" w:rsidR="00F52B39" w:rsidRPr="00F52B39" w:rsidRDefault="00F52B39" w:rsidP="00F52B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52B39" w:rsidRPr="00F52B39" w14:paraId="33DDE7E7" w14:textId="77777777" w:rsidTr="001963FB">
        <w:trPr>
          <w:trHeight w:val="587"/>
          <w:jc w:val="center"/>
        </w:trPr>
        <w:tc>
          <w:tcPr>
            <w:tcW w:w="243" w:type="pct"/>
            <w:vMerge/>
            <w:tcMar>
              <w:left w:w="57" w:type="dxa"/>
              <w:right w:w="57" w:type="dxa"/>
            </w:tcMar>
            <w:vAlign w:val="center"/>
          </w:tcPr>
          <w:p w14:paraId="09117723" w14:textId="77777777" w:rsidR="00F52B39" w:rsidRPr="00F52B39" w:rsidRDefault="00F52B39" w:rsidP="00F52B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5" w:type="pct"/>
            <w:vMerge/>
            <w:vAlign w:val="center"/>
          </w:tcPr>
          <w:p w14:paraId="7E1440BE" w14:textId="77777777" w:rsidR="00F52B39" w:rsidRPr="00F52B39" w:rsidRDefault="00F52B39" w:rsidP="00F52B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vMerge/>
            <w:vAlign w:val="center"/>
          </w:tcPr>
          <w:p w14:paraId="6A04C0B7" w14:textId="77777777" w:rsidR="00F52B39" w:rsidRPr="00F52B39" w:rsidRDefault="00F52B39" w:rsidP="00F52B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35" w:type="pct"/>
            <w:vAlign w:val="center"/>
          </w:tcPr>
          <w:p w14:paraId="53622AE2" w14:textId="0B2B3975" w:rsidR="00F52B39" w:rsidRPr="00F52B39" w:rsidRDefault="00F52B39" w:rsidP="00F52B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23232"/>
                <w:kern w:val="0"/>
                <w:sz w:val="24"/>
                <w:szCs w:val="24"/>
              </w:rPr>
              <w:t>城市大气复合污染与控制</w:t>
            </w:r>
            <w:r>
              <w:rPr>
                <w:rFonts w:ascii="Times New Roman" w:eastAsia="宋体" w:hAnsi="Times New Roman" w:cs="Times New Roman" w:hint="eastAsia"/>
                <w:color w:val="323232"/>
                <w:kern w:val="0"/>
                <w:sz w:val="24"/>
                <w:szCs w:val="24"/>
              </w:rPr>
              <w:t>（毋波波）</w:t>
            </w:r>
          </w:p>
        </w:tc>
        <w:tc>
          <w:tcPr>
            <w:tcW w:w="661" w:type="pct"/>
            <w:vMerge/>
            <w:vAlign w:val="center"/>
          </w:tcPr>
          <w:p w14:paraId="78140A59" w14:textId="77777777" w:rsidR="00F52B39" w:rsidRPr="00F52B39" w:rsidRDefault="00F52B39" w:rsidP="00F52B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52B39" w:rsidRPr="00F52B39" w14:paraId="6E043E3D" w14:textId="77777777" w:rsidTr="001963FB">
        <w:trPr>
          <w:trHeight w:val="587"/>
          <w:jc w:val="center"/>
        </w:trPr>
        <w:tc>
          <w:tcPr>
            <w:tcW w:w="243" w:type="pct"/>
            <w:vMerge/>
            <w:tcMar>
              <w:left w:w="57" w:type="dxa"/>
              <w:right w:w="57" w:type="dxa"/>
            </w:tcMar>
            <w:vAlign w:val="center"/>
          </w:tcPr>
          <w:p w14:paraId="63164E3A" w14:textId="77777777" w:rsidR="00F52B39" w:rsidRPr="00F52B39" w:rsidRDefault="00F52B39" w:rsidP="00F52B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5" w:type="pct"/>
            <w:vMerge/>
            <w:vAlign w:val="center"/>
          </w:tcPr>
          <w:p w14:paraId="69C3E195" w14:textId="77777777" w:rsidR="00F52B39" w:rsidRPr="00F52B39" w:rsidRDefault="00F52B39" w:rsidP="00F52B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vMerge/>
            <w:vAlign w:val="center"/>
          </w:tcPr>
          <w:p w14:paraId="1AB1FB28" w14:textId="77777777" w:rsidR="00F52B39" w:rsidRPr="00F52B39" w:rsidRDefault="00F52B39" w:rsidP="00F52B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35" w:type="pct"/>
            <w:vAlign w:val="center"/>
          </w:tcPr>
          <w:p w14:paraId="38FCE1D5" w14:textId="664B9BAD" w:rsidR="00F52B39" w:rsidRPr="00F52B39" w:rsidRDefault="00F52B39" w:rsidP="00F52B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23232"/>
                <w:kern w:val="0"/>
                <w:sz w:val="24"/>
                <w:szCs w:val="24"/>
              </w:rPr>
              <w:t>固体废弃物处理与处置</w:t>
            </w:r>
            <w:r>
              <w:rPr>
                <w:rFonts w:ascii="Times New Roman" w:eastAsia="宋体" w:hAnsi="Times New Roman" w:cs="Times New Roman" w:hint="eastAsia"/>
                <w:color w:val="323232"/>
                <w:kern w:val="0"/>
                <w:sz w:val="24"/>
                <w:szCs w:val="24"/>
              </w:rPr>
              <w:t>（王攀）</w:t>
            </w:r>
          </w:p>
        </w:tc>
        <w:tc>
          <w:tcPr>
            <w:tcW w:w="661" w:type="pct"/>
            <w:vMerge/>
            <w:vAlign w:val="center"/>
          </w:tcPr>
          <w:p w14:paraId="587079FA" w14:textId="77777777" w:rsidR="00F52B39" w:rsidRPr="00F52B39" w:rsidRDefault="00F52B39" w:rsidP="00F52B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F52B39" w:rsidRPr="00F52B39" w14:paraId="09CB819D" w14:textId="77777777" w:rsidTr="001963FB">
        <w:trPr>
          <w:trHeight w:val="403"/>
          <w:jc w:val="center"/>
        </w:trPr>
        <w:tc>
          <w:tcPr>
            <w:tcW w:w="243" w:type="pct"/>
            <w:vMerge/>
            <w:tcMar>
              <w:left w:w="57" w:type="dxa"/>
              <w:right w:w="57" w:type="dxa"/>
            </w:tcMar>
            <w:vAlign w:val="center"/>
          </w:tcPr>
          <w:p w14:paraId="33D4A2DF" w14:textId="77777777" w:rsidR="00F52B39" w:rsidRPr="00F52B39" w:rsidRDefault="00F52B39" w:rsidP="00F52B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5" w:type="pct"/>
            <w:vMerge/>
            <w:vAlign w:val="center"/>
          </w:tcPr>
          <w:p w14:paraId="7F791076" w14:textId="77777777" w:rsidR="00F52B39" w:rsidRPr="00F52B39" w:rsidRDefault="00F52B39" w:rsidP="00F52B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vMerge/>
            <w:vAlign w:val="center"/>
          </w:tcPr>
          <w:p w14:paraId="62797BB2" w14:textId="77777777" w:rsidR="00F52B39" w:rsidRPr="00F52B39" w:rsidRDefault="00F52B39" w:rsidP="00F52B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35" w:type="pct"/>
            <w:vAlign w:val="center"/>
          </w:tcPr>
          <w:p w14:paraId="698B4D2E" w14:textId="70A3AE55" w:rsidR="00F52B39" w:rsidRPr="00F52B39" w:rsidRDefault="00F52B39" w:rsidP="00F52B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23232"/>
                <w:kern w:val="0"/>
                <w:sz w:val="24"/>
                <w:szCs w:val="24"/>
              </w:rPr>
              <w:t>清洁生产与资源综合利用</w:t>
            </w:r>
            <w:r>
              <w:rPr>
                <w:rFonts w:ascii="Times New Roman" w:eastAsia="宋体" w:hAnsi="Times New Roman" w:cs="Times New Roman" w:hint="eastAsia"/>
                <w:color w:val="323232"/>
                <w:kern w:val="0"/>
                <w:sz w:val="24"/>
                <w:szCs w:val="24"/>
              </w:rPr>
              <w:t>（</w:t>
            </w:r>
            <w:r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曾玺</w:t>
            </w:r>
            <w:r>
              <w:rPr>
                <w:rFonts w:ascii="Times New Roman" w:eastAsia="宋体" w:hAnsi="Times New Roman" w:cs="Times New Roman" w:hint="eastAsia"/>
                <w:color w:val="323232"/>
                <w:kern w:val="0"/>
                <w:sz w:val="24"/>
                <w:szCs w:val="24"/>
              </w:rPr>
              <w:t>）</w:t>
            </w:r>
          </w:p>
        </w:tc>
        <w:tc>
          <w:tcPr>
            <w:tcW w:w="661" w:type="pct"/>
            <w:vMerge/>
            <w:vAlign w:val="center"/>
          </w:tcPr>
          <w:p w14:paraId="201CBEAC" w14:textId="77777777" w:rsidR="00F52B39" w:rsidRPr="00F52B39" w:rsidRDefault="00F52B39" w:rsidP="00F52B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D6B4B" w:rsidRPr="00F52B39" w14:paraId="213E4645" w14:textId="77777777" w:rsidTr="001963FB">
        <w:trPr>
          <w:trHeight w:hRule="exact" w:val="2009"/>
          <w:jc w:val="center"/>
        </w:trPr>
        <w:tc>
          <w:tcPr>
            <w:tcW w:w="243" w:type="pct"/>
            <w:vAlign w:val="center"/>
          </w:tcPr>
          <w:p w14:paraId="487772E5" w14:textId="77777777" w:rsidR="00134C72" w:rsidRPr="00F52B39" w:rsidRDefault="00900694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  <w:r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F52B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日下午</w:t>
            </w:r>
          </w:p>
        </w:tc>
        <w:tc>
          <w:tcPr>
            <w:tcW w:w="685" w:type="pct"/>
            <w:vAlign w:val="center"/>
          </w:tcPr>
          <w:p w14:paraId="297F8DB0" w14:textId="77777777" w:rsidR="00134C72" w:rsidRPr="00F52B39" w:rsidRDefault="00900694">
            <w:pPr>
              <w:widowControl/>
              <w:tabs>
                <w:tab w:val="left" w:pos="521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2B3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优秀营员选拔及闭营式</w:t>
            </w:r>
          </w:p>
        </w:tc>
        <w:tc>
          <w:tcPr>
            <w:tcW w:w="776" w:type="pct"/>
            <w:vAlign w:val="center"/>
          </w:tcPr>
          <w:p w14:paraId="16353095" w14:textId="084B5B90" w:rsidR="00134C72" w:rsidRPr="00F52B39" w:rsidRDefault="00900694" w:rsidP="00F52B39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52B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13:30-1</w:t>
            </w:r>
            <w:r w:rsidR="0057406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="0057406F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:</w:t>
            </w:r>
            <w:r w:rsidR="0057406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  <w:r w:rsidRPr="00F52B3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2635" w:type="pct"/>
            <w:vAlign w:val="center"/>
          </w:tcPr>
          <w:p w14:paraId="119586E5" w14:textId="34BB1BB6" w:rsidR="00134C72" w:rsidRPr="00F52B39" w:rsidRDefault="006C25EE" w:rsidP="006C25EE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C25E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参考我校研究生复试要求和流程进行</w:t>
            </w:r>
            <w:proofErr w:type="gramStart"/>
            <w:r w:rsidRPr="006C25E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宣布优营并</w:t>
            </w:r>
            <w:proofErr w:type="gramEnd"/>
            <w:r w:rsidRPr="006C25E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颁发证书</w:t>
            </w:r>
          </w:p>
        </w:tc>
        <w:tc>
          <w:tcPr>
            <w:tcW w:w="661" w:type="pct"/>
            <w:vAlign w:val="center"/>
          </w:tcPr>
          <w:p w14:paraId="306242F1" w14:textId="77777777" w:rsidR="00F52B39" w:rsidRDefault="00F52B39" w:rsidP="00F52B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323232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23232"/>
                <w:kern w:val="0"/>
                <w:sz w:val="24"/>
                <w:szCs w:val="24"/>
              </w:rPr>
              <w:t>秘书：</w:t>
            </w:r>
          </w:p>
          <w:p w14:paraId="3064AC99" w14:textId="6196F226" w:rsidR="00134C72" w:rsidRPr="00F52B39" w:rsidRDefault="00F52B39" w:rsidP="00F52B3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323232"/>
                <w:kern w:val="0"/>
                <w:sz w:val="24"/>
                <w:szCs w:val="24"/>
              </w:rPr>
              <w:t>于大洋</w:t>
            </w:r>
          </w:p>
        </w:tc>
      </w:tr>
    </w:tbl>
    <w:p w14:paraId="0E4A2D84" w14:textId="77777777" w:rsidR="00134C72" w:rsidRPr="000D6B4B" w:rsidRDefault="00134C72" w:rsidP="00F52B39">
      <w:pPr>
        <w:rPr>
          <w:sz w:val="18"/>
          <w:szCs w:val="20"/>
        </w:rPr>
      </w:pPr>
    </w:p>
    <w:sectPr w:rsidR="00134C72" w:rsidRPr="000D6B4B">
      <w:headerReference w:type="even" r:id="rId7"/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C2A17" w14:textId="77777777" w:rsidR="002E0344" w:rsidRDefault="002E0344">
      <w:r>
        <w:separator/>
      </w:r>
    </w:p>
  </w:endnote>
  <w:endnote w:type="continuationSeparator" w:id="0">
    <w:p w14:paraId="52B2358E" w14:textId="77777777" w:rsidR="002E0344" w:rsidRDefault="002E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49170" w14:textId="77777777" w:rsidR="002E0344" w:rsidRDefault="002E0344">
      <w:r>
        <w:separator/>
      </w:r>
    </w:p>
  </w:footnote>
  <w:footnote w:type="continuationSeparator" w:id="0">
    <w:p w14:paraId="5F95C228" w14:textId="77777777" w:rsidR="002E0344" w:rsidRDefault="002E0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E744" w14:textId="77777777" w:rsidR="00134C72" w:rsidRDefault="00134C72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A0466" w14:textId="77777777" w:rsidR="00134C72" w:rsidRDefault="00134C7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U0ZmIwYTQ3NzlmZGUxZmU3Zjk0M2IyZTNmM2IxNjAifQ=="/>
  </w:docVars>
  <w:rsids>
    <w:rsidRoot w:val="009F2949"/>
    <w:rsid w:val="0000206D"/>
    <w:rsid w:val="000055C5"/>
    <w:rsid w:val="000056F3"/>
    <w:rsid w:val="00030B10"/>
    <w:rsid w:val="0003244A"/>
    <w:rsid w:val="00063039"/>
    <w:rsid w:val="00063A76"/>
    <w:rsid w:val="000A4460"/>
    <w:rsid w:val="000A7D14"/>
    <w:rsid w:val="000D6B4B"/>
    <w:rsid w:val="000F1826"/>
    <w:rsid w:val="001104FA"/>
    <w:rsid w:val="00134C72"/>
    <w:rsid w:val="001574EC"/>
    <w:rsid w:val="001845CB"/>
    <w:rsid w:val="001963FB"/>
    <w:rsid w:val="001A1689"/>
    <w:rsid w:val="001A647A"/>
    <w:rsid w:val="001A7D5C"/>
    <w:rsid w:val="001B2A8A"/>
    <w:rsid w:val="001D060D"/>
    <w:rsid w:val="001E5610"/>
    <w:rsid w:val="001E7C19"/>
    <w:rsid w:val="001F7592"/>
    <w:rsid w:val="002060E2"/>
    <w:rsid w:val="00230938"/>
    <w:rsid w:val="002359EE"/>
    <w:rsid w:val="0024308E"/>
    <w:rsid w:val="00246484"/>
    <w:rsid w:val="002626AE"/>
    <w:rsid w:val="00266896"/>
    <w:rsid w:val="00292A60"/>
    <w:rsid w:val="002B128F"/>
    <w:rsid w:val="002D43A1"/>
    <w:rsid w:val="002D5745"/>
    <w:rsid w:val="002E0344"/>
    <w:rsid w:val="00304EDD"/>
    <w:rsid w:val="003208CD"/>
    <w:rsid w:val="00355A7F"/>
    <w:rsid w:val="003570F4"/>
    <w:rsid w:val="00360A7C"/>
    <w:rsid w:val="0036219D"/>
    <w:rsid w:val="00374B6E"/>
    <w:rsid w:val="00375E21"/>
    <w:rsid w:val="0038560A"/>
    <w:rsid w:val="00393280"/>
    <w:rsid w:val="00396ABD"/>
    <w:rsid w:val="003A3804"/>
    <w:rsid w:val="003B39D9"/>
    <w:rsid w:val="003D2967"/>
    <w:rsid w:val="003E5121"/>
    <w:rsid w:val="00414658"/>
    <w:rsid w:val="00421DE6"/>
    <w:rsid w:val="00434C7A"/>
    <w:rsid w:val="0048444D"/>
    <w:rsid w:val="00487C1F"/>
    <w:rsid w:val="004A4245"/>
    <w:rsid w:val="004C06E8"/>
    <w:rsid w:val="004C2572"/>
    <w:rsid w:val="004D5480"/>
    <w:rsid w:val="004E5C21"/>
    <w:rsid w:val="004F00AA"/>
    <w:rsid w:val="0051583F"/>
    <w:rsid w:val="0053484E"/>
    <w:rsid w:val="005351A7"/>
    <w:rsid w:val="005422A9"/>
    <w:rsid w:val="00570B49"/>
    <w:rsid w:val="0057406F"/>
    <w:rsid w:val="00596E25"/>
    <w:rsid w:val="005A139A"/>
    <w:rsid w:val="005D4360"/>
    <w:rsid w:val="005F5EBC"/>
    <w:rsid w:val="00604281"/>
    <w:rsid w:val="006135DA"/>
    <w:rsid w:val="0062162F"/>
    <w:rsid w:val="00651B18"/>
    <w:rsid w:val="006804A7"/>
    <w:rsid w:val="006A724A"/>
    <w:rsid w:val="006B3E4B"/>
    <w:rsid w:val="006C25EE"/>
    <w:rsid w:val="006E00CF"/>
    <w:rsid w:val="00705ECF"/>
    <w:rsid w:val="007211A8"/>
    <w:rsid w:val="007241FF"/>
    <w:rsid w:val="00725DD0"/>
    <w:rsid w:val="00754489"/>
    <w:rsid w:val="0076119C"/>
    <w:rsid w:val="00764CC0"/>
    <w:rsid w:val="007C054E"/>
    <w:rsid w:val="00822921"/>
    <w:rsid w:val="008501F6"/>
    <w:rsid w:val="008560D7"/>
    <w:rsid w:val="00863095"/>
    <w:rsid w:val="008827D2"/>
    <w:rsid w:val="00891346"/>
    <w:rsid w:val="008A0C0C"/>
    <w:rsid w:val="008A39B4"/>
    <w:rsid w:val="008B1146"/>
    <w:rsid w:val="008B5068"/>
    <w:rsid w:val="00900694"/>
    <w:rsid w:val="00902885"/>
    <w:rsid w:val="00925D74"/>
    <w:rsid w:val="00943723"/>
    <w:rsid w:val="00946578"/>
    <w:rsid w:val="00962330"/>
    <w:rsid w:val="00967996"/>
    <w:rsid w:val="009704E9"/>
    <w:rsid w:val="009819D8"/>
    <w:rsid w:val="00986F79"/>
    <w:rsid w:val="009C4960"/>
    <w:rsid w:val="009D5D77"/>
    <w:rsid w:val="009E10EB"/>
    <w:rsid w:val="009E3BEC"/>
    <w:rsid w:val="009F2949"/>
    <w:rsid w:val="00A155A0"/>
    <w:rsid w:val="00A3512B"/>
    <w:rsid w:val="00A36E3D"/>
    <w:rsid w:val="00A91384"/>
    <w:rsid w:val="00AF6F1E"/>
    <w:rsid w:val="00B03BD0"/>
    <w:rsid w:val="00B35D12"/>
    <w:rsid w:val="00B37551"/>
    <w:rsid w:val="00B51FC2"/>
    <w:rsid w:val="00B51FFB"/>
    <w:rsid w:val="00B72018"/>
    <w:rsid w:val="00BC3742"/>
    <w:rsid w:val="00BC43F2"/>
    <w:rsid w:val="00BC653F"/>
    <w:rsid w:val="00BF01B1"/>
    <w:rsid w:val="00C00410"/>
    <w:rsid w:val="00C22354"/>
    <w:rsid w:val="00CA4A1E"/>
    <w:rsid w:val="00CB0AF7"/>
    <w:rsid w:val="00CB5298"/>
    <w:rsid w:val="00D75BC5"/>
    <w:rsid w:val="00D7684E"/>
    <w:rsid w:val="00D86C0B"/>
    <w:rsid w:val="00D92EEA"/>
    <w:rsid w:val="00DC4E5D"/>
    <w:rsid w:val="00DE13FA"/>
    <w:rsid w:val="00DF6B47"/>
    <w:rsid w:val="00E007EE"/>
    <w:rsid w:val="00E14BAF"/>
    <w:rsid w:val="00E352D3"/>
    <w:rsid w:val="00EE69F4"/>
    <w:rsid w:val="00EF1315"/>
    <w:rsid w:val="00F02082"/>
    <w:rsid w:val="00F40FDE"/>
    <w:rsid w:val="00F46FE0"/>
    <w:rsid w:val="00F50717"/>
    <w:rsid w:val="00F52B39"/>
    <w:rsid w:val="00F53443"/>
    <w:rsid w:val="00F75A9A"/>
    <w:rsid w:val="00F83A1A"/>
    <w:rsid w:val="00FA085D"/>
    <w:rsid w:val="00FA5070"/>
    <w:rsid w:val="00FA7A8D"/>
    <w:rsid w:val="00FF11E5"/>
    <w:rsid w:val="01916C5A"/>
    <w:rsid w:val="028422ED"/>
    <w:rsid w:val="08420CAE"/>
    <w:rsid w:val="089A2898"/>
    <w:rsid w:val="0A0643D9"/>
    <w:rsid w:val="0B5C3E34"/>
    <w:rsid w:val="0C324E82"/>
    <w:rsid w:val="0CC9374C"/>
    <w:rsid w:val="0EBD2E3C"/>
    <w:rsid w:val="11F81033"/>
    <w:rsid w:val="15916DD0"/>
    <w:rsid w:val="18A51258"/>
    <w:rsid w:val="1A1A6824"/>
    <w:rsid w:val="1C454471"/>
    <w:rsid w:val="21156B08"/>
    <w:rsid w:val="23D47C42"/>
    <w:rsid w:val="23E964F2"/>
    <w:rsid w:val="255B4D05"/>
    <w:rsid w:val="281B646F"/>
    <w:rsid w:val="2D656721"/>
    <w:rsid w:val="2F8D6403"/>
    <w:rsid w:val="30C61BCC"/>
    <w:rsid w:val="337E053C"/>
    <w:rsid w:val="36BD312A"/>
    <w:rsid w:val="37FB7A74"/>
    <w:rsid w:val="3846235F"/>
    <w:rsid w:val="3A592706"/>
    <w:rsid w:val="3CF72C4C"/>
    <w:rsid w:val="3D583BAC"/>
    <w:rsid w:val="3D98669F"/>
    <w:rsid w:val="3E6A7D24"/>
    <w:rsid w:val="42E92FF6"/>
    <w:rsid w:val="45723C79"/>
    <w:rsid w:val="45A57BAB"/>
    <w:rsid w:val="45FD1795"/>
    <w:rsid w:val="4A3B6D2F"/>
    <w:rsid w:val="4CD9638C"/>
    <w:rsid w:val="4E9D371D"/>
    <w:rsid w:val="4FD74E04"/>
    <w:rsid w:val="510460CD"/>
    <w:rsid w:val="53DD5866"/>
    <w:rsid w:val="560010BF"/>
    <w:rsid w:val="57FF7273"/>
    <w:rsid w:val="5A04325C"/>
    <w:rsid w:val="5A53777D"/>
    <w:rsid w:val="5B006CB8"/>
    <w:rsid w:val="5B061220"/>
    <w:rsid w:val="6065020A"/>
    <w:rsid w:val="61932AEF"/>
    <w:rsid w:val="64640BED"/>
    <w:rsid w:val="654F7E2F"/>
    <w:rsid w:val="66C57C55"/>
    <w:rsid w:val="7443040B"/>
    <w:rsid w:val="74E76FE8"/>
    <w:rsid w:val="78912806"/>
    <w:rsid w:val="7FAE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F49D5"/>
  <w15:docId w15:val="{F25FD7AA-AD0A-4A05-ABE5-846EEC2E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B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BEC43-67D3-47F1-B428-9C5011CB9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 理</dc:creator>
  <cp:lastModifiedBy>BO WU</cp:lastModifiedBy>
  <cp:revision>46</cp:revision>
  <cp:lastPrinted>2024-06-28T03:02:00Z</cp:lastPrinted>
  <dcterms:created xsi:type="dcterms:W3CDTF">2022-06-26T03:34:00Z</dcterms:created>
  <dcterms:modified xsi:type="dcterms:W3CDTF">2024-06-28T03:14:00Z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5648C1482079431B9143DCB7DB427101_13</vt:lpwstr>
  </property>
</Properties>
</file>